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5E082">
      <w:pPr>
        <w:spacing w:line="960" w:lineRule="auto"/>
        <w:jc w:val="center"/>
        <w:rPr>
          <w:rFonts w:hint="eastAsia" w:ascii="Calibri" w:hAnsi="Calibri" w:eastAsia="等线" w:cs="Arial"/>
          <w:b/>
          <w:bCs/>
          <w:sz w:val="28"/>
          <w:szCs w:val="28"/>
          <w:lang w:val="en-US" w:eastAsia="zh-CN"/>
        </w:rPr>
      </w:pPr>
      <w:r>
        <w:rPr>
          <w:rFonts w:hint="eastAsia" w:ascii="Calibri" w:hAnsi="Calibri" w:eastAsia="等线" w:cs="Arial"/>
          <w:b/>
          <w:bCs/>
          <w:sz w:val="28"/>
          <w:szCs w:val="28"/>
        </w:rPr>
        <w:t>中国海洋大学</w:t>
      </w:r>
      <w:r>
        <w:rPr>
          <w:rFonts w:ascii="Calibri" w:hAnsi="Calibri" w:eastAsia="等线" w:cs="Arial"/>
          <w:b/>
          <w:bCs/>
          <w:sz w:val="28"/>
          <w:szCs w:val="28"/>
        </w:rPr>
        <w:t>MATLAB许可证更新</w:t>
      </w:r>
      <w:r>
        <w:rPr>
          <w:rFonts w:hint="eastAsia" w:ascii="Calibri" w:hAnsi="Calibri" w:eastAsia="等线" w:cs="Arial"/>
          <w:b/>
          <w:bCs/>
          <w:sz w:val="28"/>
          <w:szCs w:val="28"/>
          <w:lang w:val="en-US" w:eastAsia="zh-CN"/>
        </w:rPr>
        <w:t>指南</w:t>
      </w:r>
      <w:bookmarkStart w:id="0" w:name="_GoBack"/>
      <w:bookmarkEnd w:id="0"/>
    </w:p>
    <w:p w14:paraId="255CBB26">
      <w:pPr>
        <w:spacing w:line="360" w:lineRule="auto"/>
        <w:ind w:firstLine="480" w:firstLineChars="200"/>
        <w:jc w:val="left"/>
        <w:rPr>
          <w:rFonts w:ascii="Calibri" w:hAnsi="Calibri" w:eastAsia="等线" w:cs="Arial"/>
          <w:sz w:val="24"/>
          <w:szCs w:val="24"/>
        </w:rPr>
      </w:pPr>
      <w:r>
        <w:rPr>
          <w:rFonts w:hint="eastAsia" w:ascii="Calibri" w:hAnsi="Calibri" w:eastAsia="等线" w:cs="Arial"/>
          <w:sz w:val="24"/>
          <w:szCs w:val="24"/>
        </w:rPr>
        <w:t>中国海洋大学2025</w:t>
      </w:r>
      <w:r>
        <w:rPr>
          <w:rFonts w:ascii="Calibri" w:hAnsi="Calibri" w:eastAsia="等线" w:cs="Arial"/>
          <w:sz w:val="24"/>
          <w:szCs w:val="24"/>
        </w:rPr>
        <w:t>年度MATLAB</w:t>
      </w:r>
      <w:r>
        <w:rPr>
          <w:rFonts w:hint="eastAsia" w:ascii="Calibri" w:hAnsi="Calibri" w:eastAsia="等线" w:cs="Arial"/>
          <w:sz w:val="24"/>
          <w:szCs w:val="24"/>
        </w:rPr>
        <w:t>全校授权</w:t>
      </w:r>
      <w:r>
        <w:rPr>
          <w:rFonts w:ascii="Calibri" w:hAnsi="Calibri" w:eastAsia="等线" w:cs="Arial"/>
          <w:sz w:val="24"/>
          <w:szCs w:val="24"/>
        </w:rPr>
        <w:t>续服工作已完成</w:t>
      </w:r>
      <w:r>
        <w:rPr>
          <w:rFonts w:hint="eastAsia" w:ascii="Calibri" w:hAnsi="Calibri" w:eastAsia="等线" w:cs="Arial"/>
          <w:sz w:val="24"/>
          <w:szCs w:val="24"/>
        </w:rPr>
        <w:t>。如果您打开MATLAB后，跳出许可证过期提示，您可以参考下面的方法更新许可证。</w:t>
      </w:r>
    </w:p>
    <w:p w14:paraId="6A671EBC">
      <w:pPr>
        <w:spacing w:line="360" w:lineRule="auto"/>
        <w:ind w:firstLine="480" w:firstLineChars="200"/>
        <w:jc w:val="left"/>
        <w:rPr>
          <w:rFonts w:ascii="Calibri" w:hAnsi="Calibri" w:eastAsia="等线" w:cs="Arial"/>
          <w:sz w:val="24"/>
          <w:szCs w:val="24"/>
        </w:rPr>
      </w:pPr>
      <w:r>
        <w:rPr>
          <w:rFonts w:hint="eastAsia" w:ascii="Calibri" w:hAnsi="Calibri" w:eastAsia="等线" w:cs="Arial"/>
          <w:sz w:val="24"/>
          <w:szCs w:val="24"/>
        </w:rPr>
        <w:t>对于安装了MATLAB R2023b及之后版本的计算机设备，倘若MATLAB弹出license过期的错误提示，需要您先在MATLAB软件内通过点击“注销”按钮登出MathWorks账户，再重新打开MATLAB登录您的MathWorks账户即可（请参考下图）。</w:t>
      </w:r>
    </w:p>
    <w:p w14:paraId="59EB7427">
      <w:pPr>
        <w:spacing w:line="360" w:lineRule="auto"/>
        <w:ind w:firstLine="480" w:firstLineChars="200"/>
        <w:jc w:val="left"/>
        <w:rPr>
          <w:rFonts w:ascii="Calibri" w:hAnsi="Calibri" w:eastAsia="等线" w:cs="Arial"/>
          <w:sz w:val="24"/>
          <w:szCs w:val="24"/>
        </w:rPr>
      </w:pPr>
      <w:r>
        <w:rPr>
          <w:rFonts w:ascii="Calibri" w:hAnsi="Calibri" w:eastAsia="等线" w:cs="Arial"/>
          <w:sz w:val="24"/>
          <w:szCs w:val="24"/>
        </w:rPr>
        <w:drawing>
          <wp:inline distT="0" distB="0" distL="0" distR="0">
            <wp:extent cx="2480945" cy="1339850"/>
            <wp:effectExtent l="19050" t="19050" r="14605" b="12700"/>
            <wp:docPr id="55378367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783677" name="Picture 1" descr="A screenshot of a comput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1119" cy="134513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1C129BD">
      <w:pPr>
        <w:spacing w:line="360" w:lineRule="auto"/>
        <w:ind w:firstLine="480" w:firstLineChars="200"/>
        <w:jc w:val="left"/>
        <w:rPr>
          <w:rFonts w:ascii="Calibri" w:hAnsi="Calibri" w:eastAsia="等线" w:cs="Arial"/>
          <w:sz w:val="24"/>
          <w:szCs w:val="24"/>
        </w:rPr>
      </w:pPr>
      <w:r>
        <w:rPr>
          <w:rFonts w:ascii="Calibri" w:hAnsi="Calibri" w:eastAsia="等线" w:cs="Arial"/>
          <w:sz w:val="24"/>
          <w:szCs w:val="24"/>
        </w:rPr>
        <w:drawing>
          <wp:inline distT="0" distB="0" distL="0" distR="0">
            <wp:extent cx="2476500" cy="2157730"/>
            <wp:effectExtent l="19050" t="19050" r="19050" b="13970"/>
            <wp:docPr id="92044896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448960" name="Picture 1" descr="A screenshot of a comput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9988" cy="216982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F6BD834">
      <w:pPr>
        <w:spacing w:line="360" w:lineRule="auto"/>
        <w:ind w:firstLine="480" w:firstLineChars="200"/>
        <w:jc w:val="left"/>
        <w:rPr>
          <w:rFonts w:ascii="Calibri" w:hAnsi="Calibri" w:eastAsia="等线" w:cs="Arial"/>
          <w:sz w:val="24"/>
          <w:szCs w:val="24"/>
        </w:rPr>
      </w:pPr>
      <w:r>
        <w:rPr>
          <w:rFonts w:ascii="Calibri" w:hAnsi="Calibri" w:eastAsia="等线" w:cs="Arial"/>
          <w:sz w:val="24"/>
          <w:szCs w:val="24"/>
        </w:rPr>
        <w:t>对于</w:t>
      </w:r>
      <w:r>
        <w:rPr>
          <w:rFonts w:hint="eastAsia" w:ascii="Calibri" w:hAnsi="Calibri" w:eastAsia="等线" w:cs="Arial"/>
          <w:sz w:val="24"/>
          <w:szCs w:val="24"/>
        </w:rPr>
        <w:t>安装了</w:t>
      </w:r>
      <w:r>
        <w:rPr>
          <w:rFonts w:ascii="Calibri" w:hAnsi="Calibri" w:eastAsia="等线" w:cs="Arial"/>
          <w:sz w:val="24"/>
          <w:szCs w:val="24"/>
        </w:rPr>
        <w:t>MATLAB</w:t>
      </w:r>
      <w:r>
        <w:rPr>
          <w:rFonts w:hint="eastAsia" w:ascii="Calibri" w:hAnsi="Calibri" w:eastAsia="等线" w:cs="Arial"/>
          <w:sz w:val="24"/>
          <w:szCs w:val="24"/>
        </w:rPr>
        <w:t xml:space="preserve"> R2023b</w:t>
      </w:r>
      <w:r>
        <w:rPr>
          <w:rFonts w:ascii="Calibri" w:hAnsi="Calibri" w:eastAsia="等线" w:cs="Arial"/>
          <w:sz w:val="24"/>
          <w:szCs w:val="24"/>
        </w:rPr>
        <w:t>之</w:t>
      </w:r>
      <w:r>
        <w:rPr>
          <w:rFonts w:hint="eastAsia" w:ascii="Calibri" w:hAnsi="Calibri" w:eastAsia="等线" w:cs="Arial"/>
          <w:sz w:val="24"/>
          <w:szCs w:val="24"/>
        </w:rPr>
        <w:t>前</w:t>
      </w:r>
      <w:r>
        <w:rPr>
          <w:rFonts w:ascii="Calibri" w:hAnsi="Calibri" w:eastAsia="等线" w:cs="Arial"/>
          <w:sz w:val="24"/>
          <w:szCs w:val="24"/>
        </w:rPr>
        <w:t>版本</w:t>
      </w:r>
      <w:r>
        <w:rPr>
          <w:rFonts w:hint="eastAsia" w:ascii="Calibri" w:hAnsi="Calibri" w:eastAsia="等线" w:cs="Arial"/>
          <w:sz w:val="24"/>
          <w:szCs w:val="24"/>
        </w:rPr>
        <w:t>的计算机设备，您需要通过打开激活客户端激活MATLAB。您可以通过在MATLAB软件界面点击“帮助</w:t>
      </w:r>
      <w:r>
        <w:rPr>
          <w:rFonts w:ascii="Calibri" w:hAnsi="Calibri" w:eastAsia="等线" w:cs="Arial"/>
          <w:sz w:val="24"/>
          <w:szCs w:val="24"/>
        </w:rPr>
        <w:t xml:space="preserve"> &gt; 许可 &gt; </w:t>
      </w:r>
      <w:r>
        <w:rPr>
          <w:rFonts w:hint="eastAsia" w:ascii="Calibri" w:hAnsi="Calibri" w:eastAsia="等线" w:cs="Arial"/>
          <w:sz w:val="24"/>
          <w:szCs w:val="24"/>
        </w:rPr>
        <w:t>激活软件</w:t>
      </w:r>
      <w:r>
        <w:rPr>
          <w:rFonts w:ascii="Calibri" w:hAnsi="Calibri" w:eastAsia="等线" w:cs="Arial"/>
          <w:sz w:val="24"/>
          <w:szCs w:val="24"/>
        </w:rPr>
        <w:t>”打开激活客户端</w:t>
      </w:r>
      <w:r>
        <w:rPr>
          <w:rFonts w:hint="eastAsia" w:ascii="Calibri" w:hAnsi="Calibri" w:eastAsia="等线" w:cs="Arial"/>
          <w:sz w:val="24"/>
          <w:szCs w:val="24"/>
        </w:rPr>
        <w:t>（如果license已过期，MATLAB会自动跳出激活客户端），请按照激活客户端的指引，通过“使用Internet自动激活”的方式，登录您的MathWorks账户来完成许可证更新操作（请参考下图）。</w:t>
      </w:r>
    </w:p>
    <w:p w14:paraId="2C1359C4">
      <w:pPr>
        <w:spacing w:line="360" w:lineRule="auto"/>
        <w:ind w:firstLine="480" w:firstLineChars="200"/>
        <w:jc w:val="left"/>
        <w:rPr>
          <w:rFonts w:ascii="Calibri" w:hAnsi="Calibri" w:eastAsia="等线" w:cs="Arial"/>
          <w:sz w:val="24"/>
          <w:szCs w:val="24"/>
        </w:rPr>
      </w:pPr>
      <w:r>
        <w:rPr>
          <w:rFonts w:ascii="Calibri" w:hAnsi="Calibri" w:eastAsia="等线"/>
          <w:sz w:val="24"/>
          <w:szCs w:val="24"/>
        </w:rPr>
        <w:drawing>
          <wp:inline distT="0" distB="0" distL="0" distR="0">
            <wp:extent cx="2526030" cy="2578100"/>
            <wp:effectExtent l="19050" t="19050" r="26670" b="12700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2622" cy="26457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A4EBC14">
      <w:pPr>
        <w:spacing w:line="360" w:lineRule="auto"/>
        <w:ind w:firstLine="480" w:firstLineChars="200"/>
        <w:jc w:val="left"/>
        <w:rPr>
          <w:rFonts w:ascii="Calibri" w:hAnsi="Calibri" w:eastAsia="等线" w:cs="Arial"/>
          <w:sz w:val="24"/>
          <w:szCs w:val="24"/>
        </w:rPr>
      </w:pPr>
      <w:r>
        <w:rPr>
          <w:rFonts w:ascii="Calibri" w:hAnsi="Calibri" w:eastAsia="等线" w:cs="Arial"/>
          <w:sz w:val="24"/>
          <w:szCs w:val="24"/>
        </w:rPr>
        <w:drawing>
          <wp:inline distT="0" distB="0" distL="0" distR="0">
            <wp:extent cx="4140200" cy="2528570"/>
            <wp:effectExtent l="19050" t="19050" r="12700" b="24130"/>
            <wp:docPr id="116187184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871842" name="Picture 1" descr="A screenshot of a comput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46059" cy="25327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42DFA15">
      <w:pPr>
        <w:spacing w:line="360" w:lineRule="auto"/>
        <w:ind w:firstLine="480" w:firstLineChars="200"/>
        <w:jc w:val="left"/>
        <w:rPr>
          <w:rFonts w:ascii="Calibri" w:hAnsi="Calibri" w:eastAsia="等线"/>
          <w:iCs/>
          <w:sz w:val="24"/>
          <w:szCs w:val="24"/>
        </w:rPr>
      </w:pPr>
      <w:r>
        <w:rPr>
          <w:rFonts w:hint="eastAsia" w:ascii="Calibri" w:hAnsi="Calibri" w:eastAsia="等线"/>
          <w:iCs/>
          <w:sz w:val="24"/>
          <w:szCs w:val="24"/>
        </w:rPr>
        <w:t>对于安装了</w:t>
      </w:r>
      <w:r>
        <w:rPr>
          <w:rFonts w:ascii="Calibri" w:hAnsi="Calibri" w:eastAsia="等线"/>
          <w:iCs/>
          <w:sz w:val="24"/>
          <w:szCs w:val="24"/>
        </w:rPr>
        <w:t>MATLAB的机房设备，请先与</w:t>
      </w:r>
      <w:r>
        <w:rPr>
          <w:rFonts w:hint="eastAsia" w:ascii="Calibri" w:hAnsi="Calibri" w:eastAsia="等线"/>
          <w:iCs/>
          <w:sz w:val="24"/>
          <w:szCs w:val="24"/>
        </w:rPr>
        <w:t>倪</w:t>
      </w:r>
      <w:r>
        <w:rPr>
          <w:rFonts w:ascii="Calibri" w:hAnsi="Calibri" w:eastAsia="等线"/>
          <w:iCs/>
          <w:sz w:val="24"/>
          <w:szCs w:val="24"/>
        </w:rPr>
        <w:t>老师</w:t>
      </w:r>
      <w:r>
        <w:rPr>
          <w:rFonts w:hint="eastAsia" w:ascii="Calibri" w:hAnsi="Calibri" w:eastAsia="等线"/>
          <w:iCs/>
          <w:sz w:val="24"/>
          <w:szCs w:val="24"/>
        </w:rPr>
        <w:t>联系（</w:t>
      </w:r>
      <w:r>
        <w:rPr>
          <w:rFonts w:ascii="Calibri" w:hAnsi="Calibri" w:eastAsia="等线"/>
          <w:iCs/>
          <w:sz w:val="24"/>
          <w:szCs w:val="24"/>
        </w:rPr>
        <w:t>nixin@ouc.edu.cn），获取最新的license文件，然后参考下面</w:t>
      </w:r>
      <w:r>
        <w:rPr>
          <w:rFonts w:hint="eastAsia" w:ascii="Calibri" w:hAnsi="Calibri" w:eastAsia="等线"/>
          <w:iCs/>
          <w:sz w:val="24"/>
          <w:szCs w:val="24"/>
        </w:rPr>
        <w:t>的</w:t>
      </w:r>
      <w:r>
        <w:rPr>
          <w:rFonts w:ascii="Calibri" w:hAnsi="Calibri" w:eastAsia="等线"/>
          <w:iCs/>
          <w:sz w:val="24"/>
          <w:szCs w:val="24"/>
        </w:rPr>
        <w:t>网址，更新</w:t>
      </w:r>
      <w:r>
        <w:rPr>
          <w:rFonts w:hint="eastAsia" w:ascii="Calibri" w:hAnsi="Calibri" w:eastAsia="等线"/>
          <w:iCs/>
          <w:sz w:val="24"/>
          <w:szCs w:val="24"/>
        </w:rPr>
        <w:t>L</w:t>
      </w:r>
      <w:r>
        <w:rPr>
          <w:rFonts w:ascii="Calibri" w:hAnsi="Calibri" w:eastAsia="等线"/>
          <w:iCs/>
          <w:sz w:val="24"/>
          <w:szCs w:val="24"/>
        </w:rPr>
        <w:t xml:space="preserve">icense </w:t>
      </w:r>
      <w:r>
        <w:rPr>
          <w:rFonts w:hint="eastAsia" w:ascii="Calibri" w:hAnsi="Calibri" w:eastAsia="等线"/>
          <w:iCs/>
          <w:sz w:val="24"/>
          <w:szCs w:val="24"/>
        </w:rPr>
        <w:t>S</w:t>
      </w:r>
      <w:r>
        <w:rPr>
          <w:rFonts w:ascii="Calibri" w:hAnsi="Calibri" w:eastAsia="等线"/>
          <w:iCs/>
          <w:sz w:val="24"/>
          <w:szCs w:val="24"/>
        </w:rPr>
        <w:t>erver即可：</w:t>
      </w:r>
    </w:p>
    <w:p w14:paraId="013705F7">
      <w:pPr>
        <w:spacing w:line="360" w:lineRule="auto"/>
        <w:ind w:firstLine="420" w:firstLineChars="200"/>
        <w:jc w:val="left"/>
        <w:rPr>
          <w:rFonts w:ascii="Calibri" w:hAnsi="Calibri" w:eastAsia="等线"/>
          <w:iCs/>
          <w:sz w:val="24"/>
          <w:szCs w:val="24"/>
        </w:rPr>
      </w:pPr>
      <w:r>
        <w:fldChar w:fldCharType="begin"/>
      </w:r>
      <w:r>
        <w:instrText xml:space="preserve"> HYPERLINK "https://ww2.mathworks.cn/matlabcentral/answers/102901-how-do-i-update-the-license-file-used-by-the-network-license-manager" </w:instrText>
      </w:r>
      <w:r>
        <w:fldChar w:fldCharType="separate"/>
      </w:r>
      <w:r>
        <w:rPr>
          <w:rStyle w:val="13"/>
          <w:rFonts w:ascii="Calibri" w:hAnsi="Calibri" w:eastAsia="等线"/>
          <w:iCs/>
          <w:sz w:val="24"/>
          <w:szCs w:val="24"/>
        </w:rPr>
        <w:t>https://ww2.mathworks.cn/matlabcentral/answers/102901-how-do-i-update-the-license-file-used-by-the-network-license-manager</w:t>
      </w:r>
      <w:r>
        <w:rPr>
          <w:rStyle w:val="13"/>
          <w:rFonts w:ascii="Calibri" w:hAnsi="Calibri" w:eastAsia="等线"/>
          <w:iCs/>
          <w:sz w:val="24"/>
          <w:szCs w:val="24"/>
        </w:rPr>
        <w:fldChar w:fldCharType="end"/>
      </w:r>
    </w:p>
    <w:p w14:paraId="28F19BF7">
      <w:pPr>
        <w:spacing w:line="360" w:lineRule="auto"/>
        <w:ind w:firstLine="480" w:firstLineChars="200"/>
        <w:jc w:val="left"/>
        <w:rPr>
          <w:rFonts w:ascii="Calibri" w:hAnsi="Calibri" w:eastAsia="等线"/>
          <w:iCs/>
          <w:sz w:val="24"/>
          <w:szCs w:val="24"/>
        </w:rPr>
      </w:pPr>
      <w:r>
        <w:rPr>
          <w:rFonts w:hint="eastAsia" w:ascii="Calibri" w:hAnsi="Calibri" w:eastAsia="等线"/>
          <w:iCs/>
          <w:sz w:val="24"/>
          <w:szCs w:val="24"/>
        </w:rPr>
        <w:t>更新</w:t>
      </w:r>
      <w:r>
        <w:rPr>
          <w:rFonts w:hint="eastAsia" w:ascii="Calibri" w:hAnsi="Calibri" w:eastAsia="等线" w:cs="Arial"/>
          <w:sz w:val="24"/>
          <w:szCs w:val="24"/>
        </w:rPr>
        <w:t>过程中遇到问题，您可以联系</w:t>
      </w:r>
      <w:r>
        <w:rPr>
          <w:rFonts w:ascii="Calibri" w:hAnsi="Calibri" w:eastAsia="等线" w:cs="Arial"/>
          <w:sz w:val="24"/>
          <w:szCs w:val="24"/>
        </w:rPr>
        <w:t>MathWorks安装支持</w:t>
      </w:r>
      <w:r>
        <w:rPr>
          <w:rFonts w:hint="eastAsia" w:ascii="Calibri" w:hAnsi="Calibri" w:eastAsia="等线" w:cs="Arial"/>
          <w:sz w:val="24"/>
          <w:szCs w:val="24"/>
        </w:rPr>
        <w:t>寻求帮助</w:t>
      </w:r>
      <w:r>
        <w:rPr>
          <w:rFonts w:ascii="Calibri" w:hAnsi="Calibri" w:eastAsia="等线" w:cs="Arial"/>
          <w:sz w:val="24"/>
          <w:szCs w:val="24"/>
        </w:rPr>
        <w:t>：</w:t>
      </w:r>
    </w:p>
    <w:p w14:paraId="6F665776">
      <w:pPr>
        <w:spacing w:line="360" w:lineRule="auto"/>
        <w:ind w:firstLine="480" w:firstLineChars="200"/>
        <w:jc w:val="left"/>
        <w:rPr>
          <w:rStyle w:val="13"/>
          <w:rFonts w:ascii="Calibri" w:hAnsi="Calibri" w:eastAsia="等线"/>
          <w:iCs/>
          <w:sz w:val="24"/>
          <w:szCs w:val="24"/>
        </w:rPr>
      </w:pPr>
      <w:r>
        <w:rPr>
          <w:rFonts w:hint="eastAsia" w:ascii="Calibri" w:hAnsi="Calibri" w:eastAsia="等线"/>
          <w:iCs/>
          <w:sz w:val="24"/>
          <w:szCs w:val="24"/>
        </w:rPr>
        <w:t>邮箱：</w:t>
      </w:r>
      <w:r>
        <w:fldChar w:fldCharType="begin"/>
      </w:r>
      <w:r>
        <w:instrText xml:space="preserve"> HYPERLINK "mailto:info@mathworks.cn" </w:instrText>
      </w:r>
      <w:r>
        <w:fldChar w:fldCharType="separate"/>
      </w:r>
      <w:r>
        <w:rPr>
          <w:rStyle w:val="13"/>
          <w:rFonts w:hint="eastAsia" w:ascii="Calibri" w:hAnsi="Calibri" w:eastAsia="等线"/>
          <w:iCs/>
          <w:sz w:val="24"/>
          <w:szCs w:val="24"/>
        </w:rPr>
        <w:t>i</w:t>
      </w:r>
      <w:r>
        <w:rPr>
          <w:rStyle w:val="13"/>
          <w:rFonts w:ascii="Calibri" w:hAnsi="Calibri" w:eastAsia="等线"/>
          <w:iCs/>
          <w:sz w:val="24"/>
          <w:szCs w:val="24"/>
        </w:rPr>
        <w:t>nfo@mathworks.cn</w:t>
      </w:r>
      <w:r>
        <w:rPr>
          <w:rStyle w:val="13"/>
          <w:rFonts w:ascii="Calibri" w:hAnsi="Calibri" w:eastAsia="等线"/>
          <w:iCs/>
          <w:sz w:val="24"/>
          <w:szCs w:val="24"/>
        </w:rPr>
        <w:fldChar w:fldCharType="end"/>
      </w:r>
    </w:p>
    <w:p w14:paraId="085AA4A9">
      <w:pPr>
        <w:spacing w:line="360" w:lineRule="auto"/>
        <w:ind w:firstLine="480" w:firstLineChars="200"/>
        <w:jc w:val="left"/>
        <w:rPr>
          <w:rFonts w:ascii="Calibri" w:hAnsi="Calibri" w:eastAsia="等线"/>
          <w:iCs/>
          <w:sz w:val="24"/>
          <w:szCs w:val="24"/>
        </w:rPr>
      </w:pPr>
      <w:r>
        <w:rPr>
          <w:rFonts w:hint="eastAsia" w:ascii="Calibri" w:hAnsi="Calibri" w:eastAsia="等线"/>
          <w:iCs/>
          <w:sz w:val="24"/>
          <w:szCs w:val="24"/>
        </w:rPr>
        <w:t>电话：</w:t>
      </w:r>
      <w:r>
        <w:rPr>
          <w:rFonts w:ascii="Calibri" w:hAnsi="Calibri" w:eastAsia="等线"/>
          <w:iCs/>
          <w:sz w:val="24"/>
          <w:szCs w:val="24"/>
        </w:rPr>
        <w:t xml:space="preserve">010-59827000 – </w:t>
      </w:r>
      <w:r>
        <w:rPr>
          <w:rFonts w:hint="eastAsia" w:ascii="Calibri" w:hAnsi="Calibri" w:eastAsia="等线"/>
          <w:iCs/>
          <w:sz w:val="24"/>
          <w:szCs w:val="24"/>
        </w:rPr>
        <w:t>2</w:t>
      </w:r>
      <w:r>
        <w:rPr>
          <w:rFonts w:ascii="Calibri" w:hAnsi="Calibri" w:eastAsia="等线"/>
          <w:iCs/>
          <w:sz w:val="24"/>
          <w:szCs w:val="24"/>
        </w:rPr>
        <w:t xml:space="preserve"> </w:t>
      </w:r>
      <w:r>
        <w:rPr>
          <w:rFonts w:hint="eastAsia" w:ascii="Calibri" w:hAnsi="Calibri" w:eastAsia="等线"/>
          <w:iCs/>
          <w:sz w:val="24"/>
          <w:szCs w:val="24"/>
        </w:rPr>
        <w:t>（根据语音提示）</w:t>
      </w:r>
    </w:p>
    <w:sectPr>
      <w:pgSz w:w="11906" w:h="16838"/>
      <w:pgMar w:top="1440" w:right="1800" w:bottom="1440" w:left="1800" w:header="1134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BE"/>
    <w:rsid w:val="00001971"/>
    <w:rsid w:val="00002A46"/>
    <w:rsid w:val="0000642C"/>
    <w:rsid w:val="00020D27"/>
    <w:rsid w:val="000221FB"/>
    <w:rsid w:val="000260C5"/>
    <w:rsid w:val="00026D0E"/>
    <w:rsid w:val="00027D7E"/>
    <w:rsid w:val="00031674"/>
    <w:rsid w:val="000327F1"/>
    <w:rsid w:val="0003597A"/>
    <w:rsid w:val="000549C7"/>
    <w:rsid w:val="000606D0"/>
    <w:rsid w:val="0006303B"/>
    <w:rsid w:val="00066DD6"/>
    <w:rsid w:val="000766E9"/>
    <w:rsid w:val="000910B6"/>
    <w:rsid w:val="00097AEC"/>
    <w:rsid w:val="000B1608"/>
    <w:rsid w:val="000B1E1C"/>
    <w:rsid w:val="000B7CA8"/>
    <w:rsid w:val="000C1A53"/>
    <w:rsid w:val="000C3633"/>
    <w:rsid w:val="000D0E24"/>
    <w:rsid w:val="000D182D"/>
    <w:rsid w:val="000D2FC2"/>
    <w:rsid w:val="000E2BDA"/>
    <w:rsid w:val="000F3C68"/>
    <w:rsid w:val="000F521C"/>
    <w:rsid w:val="0011035B"/>
    <w:rsid w:val="001131E1"/>
    <w:rsid w:val="00121BFC"/>
    <w:rsid w:val="00121F66"/>
    <w:rsid w:val="00123C8E"/>
    <w:rsid w:val="00130AA7"/>
    <w:rsid w:val="00137A8A"/>
    <w:rsid w:val="001418CE"/>
    <w:rsid w:val="001479A4"/>
    <w:rsid w:val="00151F61"/>
    <w:rsid w:val="00155CF2"/>
    <w:rsid w:val="001618BE"/>
    <w:rsid w:val="001635BE"/>
    <w:rsid w:val="00167DDD"/>
    <w:rsid w:val="00174E9D"/>
    <w:rsid w:val="001773F7"/>
    <w:rsid w:val="001A2CF1"/>
    <w:rsid w:val="001A63C6"/>
    <w:rsid w:val="001B50A5"/>
    <w:rsid w:val="001E094F"/>
    <w:rsid w:val="001E5170"/>
    <w:rsid w:val="00203146"/>
    <w:rsid w:val="00203DE6"/>
    <w:rsid w:val="00203FBC"/>
    <w:rsid w:val="0021290B"/>
    <w:rsid w:val="00231B4F"/>
    <w:rsid w:val="00247391"/>
    <w:rsid w:val="00252D0E"/>
    <w:rsid w:val="002639B5"/>
    <w:rsid w:val="002643A0"/>
    <w:rsid w:val="002663E8"/>
    <w:rsid w:val="002708D7"/>
    <w:rsid w:val="002747AD"/>
    <w:rsid w:val="00275496"/>
    <w:rsid w:val="00276EAA"/>
    <w:rsid w:val="00277A71"/>
    <w:rsid w:val="00280CBC"/>
    <w:rsid w:val="002871CB"/>
    <w:rsid w:val="002A1E5E"/>
    <w:rsid w:val="002A4474"/>
    <w:rsid w:val="002B204F"/>
    <w:rsid w:val="002B21DD"/>
    <w:rsid w:val="002B42F7"/>
    <w:rsid w:val="002B6201"/>
    <w:rsid w:val="002C10A3"/>
    <w:rsid w:val="002C2B6A"/>
    <w:rsid w:val="002D4588"/>
    <w:rsid w:val="002D7CDF"/>
    <w:rsid w:val="002E5D93"/>
    <w:rsid w:val="002F5FEF"/>
    <w:rsid w:val="00310027"/>
    <w:rsid w:val="00313389"/>
    <w:rsid w:val="003216CD"/>
    <w:rsid w:val="00322C7E"/>
    <w:rsid w:val="0032595E"/>
    <w:rsid w:val="00331D6C"/>
    <w:rsid w:val="00340AA9"/>
    <w:rsid w:val="003410CE"/>
    <w:rsid w:val="00341D11"/>
    <w:rsid w:val="00346430"/>
    <w:rsid w:val="00346F9B"/>
    <w:rsid w:val="00351A27"/>
    <w:rsid w:val="00354790"/>
    <w:rsid w:val="003609F5"/>
    <w:rsid w:val="003637DD"/>
    <w:rsid w:val="0036436A"/>
    <w:rsid w:val="00370C7C"/>
    <w:rsid w:val="0037701B"/>
    <w:rsid w:val="00377FBF"/>
    <w:rsid w:val="00394378"/>
    <w:rsid w:val="00395E89"/>
    <w:rsid w:val="003A3AB3"/>
    <w:rsid w:val="003A3D8E"/>
    <w:rsid w:val="003B0FD8"/>
    <w:rsid w:val="003C7B6A"/>
    <w:rsid w:val="003D108F"/>
    <w:rsid w:val="003E394E"/>
    <w:rsid w:val="003F348F"/>
    <w:rsid w:val="003F6914"/>
    <w:rsid w:val="0041119D"/>
    <w:rsid w:val="0041172B"/>
    <w:rsid w:val="00446CE0"/>
    <w:rsid w:val="00447900"/>
    <w:rsid w:val="00451B19"/>
    <w:rsid w:val="004547C8"/>
    <w:rsid w:val="004713DC"/>
    <w:rsid w:val="00475457"/>
    <w:rsid w:val="0048545F"/>
    <w:rsid w:val="00486099"/>
    <w:rsid w:val="00497303"/>
    <w:rsid w:val="004A4470"/>
    <w:rsid w:val="004A626C"/>
    <w:rsid w:val="004A6FAC"/>
    <w:rsid w:val="004B239C"/>
    <w:rsid w:val="004B2BB5"/>
    <w:rsid w:val="004B6E46"/>
    <w:rsid w:val="004B7E06"/>
    <w:rsid w:val="004C2654"/>
    <w:rsid w:val="004C2F48"/>
    <w:rsid w:val="004C39B9"/>
    <w:rsid w:val="004C54B5"/>
    <w:rsid w:val="004D2140"/>
    <w:rsid w:val="004F020F"/>
    <w:rsid w:val="004F5677"/>
    <w:rsid w:val="004F58F7"/>
    <w:rsid w:val="0050094B"/>
    <w:rsid w:val="005060F1"/>
    <w:rsid w:val="00510A9C"/>
    <w:rsid w:val="00512354"/>
    <w:rsid w:val="005336B7"/>
    <w:rsid w:val="00535FAC"/>
    <w:rsid w:val="00537753"/>
    <w:rsid w:val="00546438"/>
    <w:rsid w:val="00552BE1"/>
    <w:rsid w:val="0057229F"/>
    <w:rsid w:val="00584E79"/>
    <w:rsid w:val="00587757"/>
    <w:rsid w:val="005940D9"/>
    <w:rsid w:val="00597B20"/>
    <w:rsid w:val="005A23FD"/>
    <w:rsid w:val="005A6B0C"/>
    <w:rsid w:val="005B254A"/>
    <w:rsid w:val="005B4128"/>
    <w:rsid w:val="005B620F"/>
    <w:rsid w:val="005B638D"/>
    <w:rsid w:val="005C479C"/>
    <w:rsid w:val="005C5123"/>
    <w:rsid w:val="005E3B40"/>
    <w:rsid w:val="005F51C7"/>
    <w:rsid w:val="00601666"/>
    <w:rsid w:val="00604579"/>
    <w:rsid w:val="00604C17"/>
    <w:rsid w:val="006079C8"/>
    <w:rsid w:val="00612C08"/>
    <w:rsid w:val="0061626D"/>
    <w:rsid w:val="0061634A"/>
    <w:rsid w:val="00625AD2"/>
    <w:rsid w:val="006306F5"/>
    <w:rsid w:val="00636E62"/>
    <w:rsid w:val="0064385D"/>
    <w:rsid w:val="00643F84"/>
    <w:rsid w:val="00650458"/>
    <w:rsid w:val="006510E4"/>
    <w:rsid w:val="0065253D"/>
    <w:rsid w:val="00654B23"/>
    <w:rsid w:val="00656FD4"/>
    <w:rsid w:val="0066069D"/>
    <w:rsid w:val="0066319D"/>
    <w:rsid w:val="006702F5"/>
    <w:rsid w:val="006941BC"/>
    <w:rsid w:val="006A6B4C"/>
    <w:rsid w:val="006C224A"/>
    <w:rsid w:val="006D19F0"/>
    <w:rsid w:val="006D3C73"/>
    <w:rsid w:val="006D6486"/>
    <w:rsid w:val="006E3642"/>
    <w:rsid w:val="006F784F"/>
    <w:rsid w:val="0070012C"/>
    <w:rsid w:val="007010CE"/>
    <w:rsid w:val="00715D67"/>
    <w:rsid w:val="007206A5"/>
    <w:rsid w:val="00724D44"/>
    <w:rsid w:val="00735D38"/>
    <w:rsid w:val="00743934"/>
    <w:rsid w:val="007544A3"/>
    <w:rsid w:val="00765249"/>
    <w:rsid w:val="00771324"/>
    <w:rsid w:val="00774058"/>
    <w:rsid w:val="00777CCA"/>
    <w:rsid w:val="00781F21"/>
    <w:rsid w:val="00782C1C"/>
    <w:rsid w:val="0079118A"/>
    <w:rsid w:val="00792ECC"/>
    <w:rsid w:val="00793307"/>
    <w:rsid w:val="00793D0A"/>
    <w:rsid w:val="007B6E4A"/>
    <w:rsid w:val="007B7000"/>
    <w:rsid w:val="007B7C04"/>
    <w:rsid w:val="007D39FD"/>
    <w:rsid w:val="007F07C0"/>
    <w:rsid w:val="007F3893"/>
    <w:rsid w:val="007F3B39"/>
    <w:rsid w:val="007F40C1"/>
    <w:rsid w:val="00802743"/>
    <w:rsid w:val="0080451B"/>
    <w:rsid w:val="0080772F"/>
    <w:rsid w:val="008144A5"/>
    <w:rsid w:val="00824B88"/>
    <w:rsid w:val="0082589B"/>
    <w:rsid w:val="008351D3"/>
    <w:rsid w:val="008373CF"/>
    <w:rsid w:val="008501AE"/>
    <w:rsid w:val="00854CF6"/>
    <w:rsid w:val="0085597D"/>
    <w:rsid w:val="008702A4"/>
    <w:rsid w:val="00870C2C"/>
    <w:rsid w:val="00872FB4"/>
    <w:rsid w:val="00873349"/>
    <w:rsid w:val="00873AAD"/>
    <w:rsid w:val="0087757C"/>
    <w:rsid w:val="008808ED"/>
    <w:rsid w:val="0088640C"/>
    <w:rsid w:val="008918C8"/>
    <w:rsid w:val="008A6DDC"/>
    <w:rsid w:val="008A7AEA"/>
    <w:rsid w:val="008B60D4"/>
    <w:rsid w:val="008C2997"/>
    <w:rsid w:val="008C4965"/>
    <w:rsid w:val="008C64E9"/>
    <w:rsid w:val="008D00B4"/>
    <w:rsid w:val="008D1330"/>
    <w:rsid w:val="008D1FEB"/>
    <w:rsid w:val="008D293B"/>
    <w:rsid w:val="008D57B6"/>
    <w:rsid w:val="008D7E82"/>
    <w:rsid w:val="008F1EF3"/>
    <w:rsid w:val="008F2A69"/>
    <w:rsid w:val="008F3BB8"/>
    <w:rsid w:val="008F3C6B"/>
    <w:rsid w:val="008F7FFE"/>
    <w:rsid w:val="009026B8"/>
    <w:rsid w:val="00906C40"/>
    <w:rsid w:val="00910D35"/>
    <w:rsid w:val="009115F4"/>
    <w:rsid w:val="009155FD"/>
    <w:rsid w:val="00916CD5"/>
    <w:rsid w:val="009220B8"/>
    <w:rsid w:val="0094211F"/>
    <w:rsid w:val="009562F3"/>
    <w:rsid w:val="009756D4"/>
    <w:rsid w:val="00976E38"/>
    <w:rsid w:val="00986487"/>
    <w:rsid w:val="00986EC7"/>
    <w:rsid w:val="009873EA"/>
    <w:rsid w:val="0098776F"/>
    <w:rsid w:val="009900ED"/>
    <w:rsid w:val="009A03D6"/>
    <w:rsid w:val="009B08DB"/>
    <w:rsid w:val="009B6707"/>
    <w:rsid w:val="009B7267"/>
    <w:rsid w:val="009C114E"/>
    <w:rsid w:val="009C25D2"/>
    <w:rsid w:val="009E0B33"/>
    <w:rsid w:val="009F0679"/>
    <w:rsid w:val="00A0255E"/>
    <w:rsid w:val="00A148E6"/>
    <w:rsid w:val="00A15DC4"/>
    <w:rsid w:val="00A16DA3"/>
    <w:rsid w:val="00A177CC"/>
    <w:rsid w:val="00A32CFA"/>
    <w:rsid w:val="00A369B4"/>
    <w:rsid w:val="00A378D7"/>
    <w:rsid w:val="00A5059A"/>
    <w:rsid w:val="00A575BB"/>
    <w:rsid w:val="00A63B8A"/>
    <w:rsid w:val="00A7501C"/>
    <w:rsid w:val="00A81EAF"/>
    <w:rsid w:val="00A971F9"/>
    <w:rsid w:val="00AA1948"/>
    <w:rsid w:val="00AA3B21"/>
    <w:rsid w:val="00AA7C48"/>
    <w:rsid w:val="00AB0339"/>
    <w:rsid w:val="00AB35BB"/>
    <w:rsid w:val="00AB446B"/>
    <w:rsid w:val="00AB5E38"/>
    <w:rsid w:val="00AC308B"/>
    <w:rsid w:val="00AC6061"/>
    <w:rsid w:val="00AE08D5"/>
    <w:rsid w:val="00AF4108"/>
    <w:rsid w:val="00B0067C"/>
    <w:rsid w:val="00B03B13"/>
    <w:rsid w:val="00B13D57"/>
    <w:rsid w:val="00B1502F"/>
    <w:rsid w:val="00B2611D"/>
    <w:rsid w:val="00B31F84"/>
    <w:rsid w:val="00B37EBA"/>
    <w:rsid w:val="00B453A8"/>
    <w:rsid w:val="00B46621"/>
    <w:rsid w:val="00B64A05"/>
    <w:rsid w:val="00B66423"/>
    <w:rsid w:val="00B72F9A"/>
    <w:rsid w:val="00B8286C"/>
    <w:rsid w:val="00B82A95"/>
    <w:rsid w:val="00B8642E"/>
    <w:rsid w:val="00B876BF"/>
    <w:rsid w:val="00B93F67"/>
    <w:rsid w:val="00BB4D1C"/>
    <w:rsid w:val="00BB6629"/>
    <w:rsid w:val="00BC102C"/>
    <w:rsid w:val="00BC4863"/>
    <w:rsid w:val="00BD1175"/>
    <w:rsid w:val="00BD63B4"/>
    <w:rsid w:val="00BE0FC6"/>
    <w:rsid w:val="00BF1B74"/>
    <w:rsid w:val="00C06E38"/>
    <w:rsid w:val="00C109D8"/>
    <w:rsid w:val="00C125BB"/>
    <w:rsid w:val="00C17DF6"/>
    <w:rsid w:val="00C32FC1"/>
    <w:rsid w:val="00C422F2"/>
    <w:rsid w:val="00C52BDE"/>
    <w:rsid w:val="00C62F14"/>
    <w:rsid w:val="00C700DB"/>
    <w:rsid w:val="00C7138A"/>
    <w:rsid w:val="00C728E7"/>
    <w:rsid w:val="00C810FC"/>
    <w:rsid w:val="00C916D3"/>
    <w:rsid w:val="00C91CC5"/>
    <w:rsid w:val="00CA2925"/>
    <w:rsid w:val="00CA6B7E"/>
    <w:rsid w:val="00CB18EE"/>
    <w:rsid w:val="00CB4B6F"/>
    <w:rsid w:val="00CD3930"/>
    <w:rsid w:val="00CD653C"/>
    <w:rsid w:val="00CE7477"/>
    <w:rsid w:val="00CF4D89"/>
    <w:rsid w:val="00CF562C"/>
    <w:rsid w:val="00CF5ADF"/>
    <w:rsid w:val="00D05E95"/>
    <w:rsid w:val="00D10822"/>
    <w:rsid w:val="00D10D69"/>
    <w:rsid w:val="00D1636E"/>
    <w:rsid w:val="00D16902"/>
    <w:rsid w:val="00D24CE6"/>
    <w:rsid w:val="00D36B56"/>
    <w:rsid w:val="00D37112"/>
    <w:rsid w:val="00D37862"/>
    <w:rsid w:val="00D545F9"/>
    <w:rsid w:val="00D726ED"/>
    <w:rsid w:val="00D81687"/>
    <w:rsid w:val="00D85532"/>
    <w:rsid w:val="00D87486"/>
    <w:rsid w:val="00D87B34"/>
    <w:rsid w:val="00D914EC"/>
    <w:rsid w:val="00D9484F"/>
    <w:rsid w:val="00DA6296"/>
    <w:rsid w:val="00DB618B"/>
    <w:rsid w:val="00DD4563"/>
    <w:rsid w:val="00DE0272"/>
    <w:rsid w:val="00DE08FC"/>
    <w:rsid w:val="00DF2942"/>
    <w:rsid w:val="00E00F47"/>
    <w:rsid w:val="00E014A6"/>
    <w:rsid w:val="00E02431"/>
    <w:rsid w:val="00E03743"/>
    <w:rsid w:val="00E0389C"/>
    <w:rsid w:val="00E1688E"/>
    <w:rsid w:val="00E23C7A"/>
    <w:rsid w:val="00E32ABA"/>
    <w:rsid w:val="00E32EC5"/>
    <w:rsid w:val="00E40C18"/>
    <w:rsid w:val="00E41014"/>
    <w:rsid w:val="00E56D14"/>
    <w:rsid w:val="00E74A2A"/>
    <w:rsid w:val="00E76521"/>
    <w:rsid w:val="00E76A64"/>
    <w:rsid w:val="00E76FAC"/>
    <w:rsid w:val="00E96CEF"/>
    <w:rsid w:val="00EA0872"/>
    <w:rsid w:val="00EA1B04"/>
    <w:rsid w:val="00EA7B39"/>
    <w:rsid w:val="00EB15C2"/>
    <w:rsid w:val="00EB1F6D"/>
    <w:rsid w:val="00EB6AA0"/>
    <w:rsid w:val="00EC50D2"/>
    <w:rsid w:val="00EC7618"/>
    <w:rsid w:val="00ED1074"/>
    <w:rsid w:val="00ED49DE"/>
    <w:rsid w:val="00EF08E1"/>
    <w:rsid w:val="00EF59B8"/>
    <w:rsid w:val="00F01FEF"/>
    <w:rsid w:val="00F037B8"/>
    <w:rsid w:val="00F0637B"/>
    <w:rsid w:val="00F1525E"/>
    <w:rsid w:val="00F159F1"/>
    <w:rsid w:val="00F15EB8"/>
    <w:rsid w:val="00F21930"/>
    <w:rsid w:val="00F22506"/>
    <w:rsid w:val="00F232C3"/>
    <w:rsid w:val="00F27446"/>
    <w:rsid w:val="00F27A09"/>
    <w:rsid w:val="00F30969"/>
    <w:rsid w:val="00F40BD5"/>
    <w:rsid w:val="00F43BD0"/>
    <w:rsid w:val="00F52D11"/>
    <w:rsid w:val="00F562DC"/>
    <w:rsid w:val="00F60188"/>
    <w:rsid w:val="00F624E3"/>
    <w:rsid w:val="00F63FBA"/>
    <w:rsid w:val="00F640B6"/>
    <w:rsid w:val="00F64981"/>
    <w:rsid w:val="00F64C45"/>
    <w:rsid w:val="00F72B04"/>
    <w:rsid w:val="00F731A0"/>
    <w:rsid w:val="00F743DC"/>
    <w:rsid w:val="00F75375"/>
    <w:rsid w:val="00F7611C"/>
    <w:rsid w:val="00F77B54"/>
    <w:rsid w:val="00F812D4"/>
    <w:rsid w:val="00F81857"/>
    <w:rsid w:val="00F86789"/>
    <w:rsid w:val="00F94DEE"/>
    <w:rsid w:val="00FA119C"/>
    <w:rsid w:val="00FB23A1"/>
    <w:rsid w:val="00FD086F"/>
    <w:rsid w:val="00FE0507"/>
    <w:rsid w:val="00FE37F0"/>
    <w:rsid w:val="00FF412F"/>
    <w:rsid w:val="7C8A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unhideWhenUsed/>
    <w:uiPriority w:val="99"/>
    <w:pPr>
      <w:jc w:val="left"/>
    </w:pPr>
  </w:style>
  <w:style w:type="paragraph" w:styleId="4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  <w:lang w:eastAsia="en-US"/>
    </w:rPr>
  </w:style>
  <w:style w:type="paragraph" w:styleId="8">
    <w:name w:val="annotation subject"/>
    <w:basedOn w:val="3"/>
    <w:next w:val="3"/>
    <w:link w:val="18"/>
    <w:semiHidden/>
    <w:unhideWhenUsed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0"/>
    <w:semiHidden/>
    <w:unhideWhenUsed/>
    <w:uiPriority w:val="99"/>
    <w:rPr>
      <w:sz w:val="21"/>
      <w:szCs w:val="21"/>
    </w:rPr>
  </w:style>
  <w:style w:type="paragraph" w:styleId="15">
    <w:name w:val="List Paragraph"/>
    <w:basedOn w:val="1"/>
    <w:link w:val="21"/>
    <w:qFormat/>
    <w:uiPriority w:val="34"/>
    <w:pPr>
      <w:ind w:firstLine="420" w:firstLineChars="200"/>
    </w:pPr>
  </w:style>
  <w:style w:type="character" w:customStyle="1" w:styleId="16">
    <w:name w:val="Mention1"/>
    <w:basedOn w:val="10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7">
    <w:name w:val="批注文字 字符"/>
    <w:basedOn w:val="10"/>
    <w:link w:val="3"/>
    <w:semiHidden/>
    <w:uiPriority w:val="99"/>
  </w:style>
  <w:style w:type="character" w:customStyle="1" w:styleId="18">
    <w:name w:val="批注主题 字符"/>
    <w:basedOn w:val="17"/>
    <w:link w:val="8"/>
    <w:semiHidden/>
    <w:uiPriority w:val="99"/>
    <w:rPr>
      <w:b/>
      <w:bCs/>
    </w:rPr>
  </w:style>
  <w:style w:type="character" w:customStyle="1" w:styleId="19">
    <w:name w:val="批注框文本 字符"/>
    <w:basedOn w:val="10"/>
    <w:link w:val="4"/>
    <w:semiHidden/>
    <w:uiPriority w:val="99"/>
    <w:rPr>
      <w:sz w:val="18"/>
      <w:szCs w:val="18"/>
    </w:rPr>
  </w:style>
  <w:style w:type="character" w:customStyle="1" w:styleId="20">
    <w:name w:val="Unresolved Mention"/>
    <w:basedOn w:val="10"/>
    <w:semiHidden/>
    <w:unhideWhenUsed/>
    <w:uiPriority w:val="99"/>
    <w:rPr>
      <w:color w:val="808080"/>
      <w:shd w:val="clear" w:color="auto" w:fill="E6E6E6"/>
    </w:rPr>
  </w:style>
  <w:style w:type="character" w:customStyle="1" w:styleId="21">
    <w:name w:val="列表段落 字符"/>
    <w:basedOn w:val="10"/>
    <w:link w:val="15"/>
    <w:qFormat/>
    <w:uiPriority w:val="34"/>
  </w:style>
  <w:style w:type="character" w:customStyle="1" w:styleId="22">
    <w:name w:val="页眉 字符"/>
    <w:basedOn w:val="10"/>
    <w:link w:val="6"/>
    <w:uiPriority w:val="99"/>
    <w:rPr>
      <w:sz w:val="18"/>
      <w:szCs w:val="18"/>
    </w:rPr>
  </w:style>
  <w:style w:type="character" w:customStyle="1" w:styleId="23">
    <w:name w:val="页脚 字符"/>
    <w:basedOn w:val="10"/>
    <w:link w:val="5"/>
    <w:uiPriority w:val="99"/>
    <w:rPr>
      <w:sz w:val="18"/>
      <w:szCs w:val="18"/>
    </w:rPr>
  </w:style>
  <w:style w:type="character" w:customStyle="1" w:styleId="24">
    <w:name w:val="标题 1 字符"/>
    <w:basedOn w:val="10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5D612-93CA-4943-8E60-6BFBF4BE12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384</Words>
  <Characters>688</Characters>
  <Lines>20</Lines>
  <Paragraphs>11</Paragraphs>
  <TotalTime>10</TotalTime>
  <ScaleCrop>false</ScaleCrop>
  <LinksUpToDate>false</LinksUpToDate>
  <CharactersWithSpaces>698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2025-09-04T04:05:00Z</dcterms:created>
  <dc:creator>Steven Zhuo</dc:creator>
  <cp:lastModifiedBy>孙珊珊</cp:lastModifiedBy>
  <dcterms:modified xsi:type="dcterms:W3CDTF">2025-11-28T03:38:55Z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eyJoZGlkIjoiZTYxOWEzZTY3YjUyYmVjMmQ4NmFhMmY2MmU3NDcwYzgiLCJ1c2VySWQiOiIyMjY4NTEzMjIifQ==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D69F5F41167D406D8EFF35347739CA78_12</vt:lpwstr>
  </property>
</Properties>
</file>